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F9" w:rsidRPr="008B1EA0" w:rsidRDefault="0057600B">
      <w:pPr>
        <w:pStyle w:val="Standard"/>
        <w:jc w:val="center"/>
        <w:rPr>
          <w:b/>
          <w:color w:val="000000"/>
          <w:sz w:val="32"/>
        </w:rPr>
      </w:pPr>
      <w:r w:rsidRPr="008B1EA0">
        <w:rPr>
          <w:b/>
          <w:color w:val="000000"/>
          <w:sz w:val="32"/>
        </w:rPr>
        <w:t>Jídelníček  24.6.</w:t>
      </w:r>
      <w:r w:rsidR="00184D91" w:rsidRPr="008B1EA0">
        <w:rPr>
          <w:b/>
          <w:color w:val="000000"/>
          <w:sz w:val="32"/>
        </w:rPr>
        <w:t xml:space="preserve"> </w:t>
      </w:r>
      <w:r w:rsidRPr="008B1EA0">
        <w:rPr>
          <w:b/>
          <w:color w:val="000000"/>
          <w:sz w:val="32"/>
        </w:rPr>
        <w:t>-</w:t>
      </w:r>
      <w:r w:rsidR="008B1EA0" w:rsidRPr="008B1EA0">
        <w:rPr>
          <w:b/>
          <w:color w:val="000000"/>
          <w:sz w:val="32"/>
        </w:rPr>
        <w:t xml:space="preserve"> </w:t>
      </w:r>
      <w:r w:rsidRPr="008B1EA0">
        <w:rPr>
          <w:b/>
          <w:color w:val="000000"/>
          <w:sz w:val="32"/>
        </w:rPr>
        <w:t>28.6.2024</w:t>
      </w:r>
    </w:p>
    <w:p w:rsidR="007B12F9" w:rsidRDefault="007B12F9">
      <w:pPr>
        <w:pStyle w:val="Podnadpis"/>
      </w:pPr>
    </w:p>
    <w:tbl>
      <w:tblPr>
        <w:tblW w:w="999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9271"/>
      </w:tblGrid>
      <w:tr w:rsidR="007B12F9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719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 PO</w:t>
            </w:r>
          </w:p>
          <w:p w:rsidR="007B12F9" w:rsidRDefault="0057600B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  </w:t>
            </w: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184D91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Vánočka, mléko</w:t>
            </w:r>
            <w:r w:rsidR="0057600B">
              <w:rPr>
                <w:sz w:val="32"/>
                <w:szCs w:val="32"/>
              </w:rPr>
              <w:t xml:space="preserve"> (1/1,</w:t>
            </w:r>
            <w:r w:rsidR="008B1EA0">
              <w:rPr>
                <w:sz w:val="32"/>
                <w:szCs w:val="32"/>
              </w:rPr>
              <w:t>3,</w:t>
            </w:r>
            <w:r w:rsidR="0057600B">
              <w:rPr>
                <w:sz w:val="32"/>
                <w:szCs w:val="32"/>
              </w:rPr>
              <w:t>7)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719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/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Zeleninová (1/1,9)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719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/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Lasagne s mletým masem</w:t>
            </w:r>
            <w:r w:rsidR="00F00845">
              <w:rPr>
                <w:color w:val="000000"/>
                <w:sz w:val="32"/>
              </w:rPr>
              <w:t xml:space="preserve"> a sýrem</w:t>
            </w:r>
            <w:r>
              <w:rPr>
                <w:color w:val="000000"/>
                <w:sz w:val="32"/>
              </w:rPr>
              <w:t xml:space="preserve"> (1/1,7)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/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FF7249">
            <w:pPr>
              <w:pStyle w:val="Standard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Sedmizrnná bageta s brynzovou pomazánkou </w:t>
            </w:r>
            <w:r w:rsidR="0057600B">
              <w:rPr>
                <w:sz w:val="32"/>
                <w:szCs w:val="32"/>
              </w:rPr>
              <w:t>(1/1,1/2,7)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</w:tr>
      <w:tr w:rsidR="007B12F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ÚT:</w:t>
            </w: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FF7249">
            <w:pPr>
              <w:pStyle w:val="Standard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Toastový obložený chléb</w:t>
            </w:r>
            <w:r w:rsidR="008B1EA0">
              <w:rPr>
                <w:color w:val="000000"/>
                <w:sz w:val="32"/>
                <w:szCs w:val="32"/>
              </w:rPr>
              <w:t xml:space="preserve"> – zvířátkový</w:t>
            </w:r>
            <w:r w:rsidR="0057600B">
              <w:rPr>
                <w:color w:val="000000"/>
                <w:sz w:val="32"/>
                <w:szCs w:val="32"/>
              </w:rPr>
              <w:t xml:space="preserve"> (1/1,7)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 xml:space="preserve">            </w:t>
            </w: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Vývar se zavářkou  (1/1,9)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F00845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Vepřový guláš, rýže</w:t>
            </w:r>
            <w:r w:rsidR="0057600B">
              <w:rPr>
                <w:color w:val="000000"/>
                <w:sz w:val="32"/>
              </w:rPr>
              <w:t xml:space="preserve"> (1/1)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FF7249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Žitný chléb s pažitkovou pomazánkou</w:t>
            </w:r>
            <w:r w:rsidR="0057600B">
              <w:rPr>
                <w:sz w:val="32"/>
                <w:szCs w:val="32"/>
              </w:rPr>
              <w:t xml:space="preserve"> (1/1,</w:t>
            </w:r>
            <w:r w:rsidR="008B1EA0">
              <w:rPr>
                <w:sz w:val="32"/>
                <w:szCs w:val="32"/>
              </w:rPr>
              <w:t>1/2,</w:t>
            </w:r>
            <w:r w:rsidR="0057600B">
              <w:rPr>
                <w:sz w:val="32"/>
                <w:szCs w:val="32"/>
              </w:rPr>
              <w:t>7)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</w:tr>
      <w:tr w:rsidR="007B12F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ST</w:t>
            </w: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FF7249">
            <w:pPr>
              <w:pStyle w:val="Standard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Vafle s tvarohem a ovocem</w:t>
            </w:r>
            <w:r w:rsidR="0057600B">
              <w:rPr>
                <w:sz w:val="32"/>
                <w:szCs w:val="32"/>
              </w:rPr>
              <w:t xml:space="preserve"> </w:t>
            </w:r>
            <w:r w:rsidR="0057600B">
              <w:rPr>
                <w:sz w:val="32"/>
                <w:szCs w:val="32"/>
              </w:rPr>
              <w:t>(1/1,</w:t>
            </w:r>
            <w:r w:rsidR="008B1EA0">
              <w:rPr>
                <w:sz w:val="32"/>
                <w:szCs w:val="32"/>
              </w:rPr>
              <w:t>3,</w:t>
            </w:r>
            <w:r w:rsidR="0057600B">
              <w:rPr>
                <w:sz w:val="32"/>
                <w:szCs w:val="32"/>
              </w:rPr>
              <w:t>7)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Zeleninová s vločkami  (1/1,9)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Francouzs</w:t>
            </w:r>
            <w:r w:rsidR="00F00845">
              <w:rPr>
                <w:color w:val="000000"/>
                <w:sz w:val="32"/>
              </w:rPr>
              <w:t>ké brambory, čalamáda</w:t>
            </w:r>
            <w:r>
              <w:rPr>
                <w:color w:val="000000"/>
                <w:sz w:val="32"/>
              </w:rPr>
              <w:t xml:space="preserve"> (1/1,3,7)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FF7249" w:rsidP="008B1EA0">
            <w:pPr>
              <w:pStyle w:val="Standard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Bagetka s lososovou pomazánkou</w:t>
            </w:r>
            <w:r w:rsidR="0057600B">
              <w:rPr>
                <w:sz w:val="32"/>
                <w:szCs w:val="32"/>
              </w:rPr>
              <w:t xml:space="preserve"> (1/1,</w:t>
            </w:r>
            <w:r w:rsidR="008B1EA0">
              <w:rPr>
                <w:sz w:val="32"/>
                <w:szCs w:val="32"/>
              </w:rPr>
              <w:t>4,</w:t>
            </w:r>
            <w:r w:rsidR="0057600B">
              <w:rPr>
                <w:sz w:val="32"/>
                <w:szCs w:val="32"/>
              </w:rPr>
              <w:t>7)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ČT:</w:t>
            </w: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 w:rsidP="008B1EA0">
            <w:pPr>
              <w:pStyle w:val="Standard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Rohlík</w:t>
            </w:r>
            <w:r w:rsidR="008B1EA0">
              <w:rPr>
                <w:sz w:val="32"/>
                <w:szCs w:val="32"/>
              </w:rPr>
              <w:t xml:space="preserve"> s pomazánkou ze strouhaného sýra</w:t>
            </w:r>
            <w:r>
              <w:rPr>
                <w:sz w:val="32"/>
                <w:szCs w:val="32"/>
              </w:rPr>
              <w:t xml:space="preserve"> (1/1,7)</w:t>
            </w:r>
            <w:r w:rsidR="008B1EA0">
              <w:rPr>
                <w:sz w:val="32"/>
                <w:szCs w:val="32"/>
              </w:rPr>
              <w:t xml:space="preserve">    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Fazolová (1/1,7)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 w:rsidP="00F00845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Karbanátek</w:t>
            </w:r>
            <w:r>
              <w:rPr>
                <w:color w:val="000000"/>
                <w:sz w:val="32"/>
              </w:rPr>
              <w:t>,</w:t>
            </w:r>
            <w:r w:rsidR="00F00845">
              <w:rPr>
                <w:color w:val="000000"/>
                <w:sz w:val="32"/>
              </w:rPr>
              <w:t xml:space="preserve"> </w:t>
            </w:r>
            <w:r>
              <w:rPr>
                <w:color w:val="000000"/>
                <w:sz w:val="32"/>
              </w:rPr>
              <w:t xml:space="preserve">brambor, kyselá </w:t>
            </w:r>
            <w:r w:rsidR="00F00845">
              <w:rPr>
                <w:color w:val="000000"/>
                <w:sz w:val="32"/>
              </w:rPr>
              <w:t xml:space="preserve">okurka </w:t>
            </w:r>
            <w:r>
              <w:rPr>
                <w:color w:val="000000"/>
                <w:sz w:val="32"/>
              </w:rPr>
              <w:t xml:space="preserve"> (1/1,3,7)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FF7249" w:rsidP="008B1EA0">
            <w:pPr>
              <w:pStyle w:val="Standard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Termix</w:t>
            </w:r>
            <w:r w:rsidR="008B1EA0">
              <w:rPr>
                <w:sz w:val="32"/>
                <w:szCs w:val="32"/>
              </w:rPr>
              <w:t xml:space="preserve"> (</w:t>
            </w:r>
            <w:r w:rsidR="0057600B">
              <w:rPr>
                <w:sz w:val="32"/>
                <w:szCs w:val="32"/>
              </w:rPr>
              <w:t>7)</w:t>
            </w:r>
            <w:r w:rsidR="008B1EA0">
              <w:rPr>
                <w:sz w:val="32"/>
                <w:szCs w:val="32"/>
              </w:rPr>
              <w:t xml:space="preserve">                                     </w:t>
            </w:r>
            <w:bookmarkStart w:id="0" w:name="_GoBack"/>
            <w:bookmarkEnd w:id="0"/>
            <w:r w:rsidR="008B1EA0">
              <w:rPr>
                <w:sz w:val="32"/>
                <w:szCs w:val="32"/>
              </w:rPr>
              <w:t xml:space="preserve">           </w:t>
            </w:r>
            <w:r w:rsidR="008B1EA0" w:rsidRPr="008B1EA0">
              <w:rPr>
                <w:b/>
                <w:color w:val="FF0000"/>
                <w:sz w:val="32"/>
                <w:szCs w:val="32"/>
              </w:rPr>
              <w:t>15,00 besídka</w:t>
            </w:r>
            <w:r w:rsidR="008B1EA0">
              <w:rPr>
                <w:b/>
                <w:color w:val="FF0000"/>
                <w:sz w:val="32"/>
                <w:szCs w:val="32"/>
              </w:rPr>
              <w:t xml:space="preserve"> (Pražská 1300)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PÁ:</w:t>
            </w: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FF7249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Maková houska s šunkovou pěnou</w:t>
            </w:r>
            <w:r w:rsidR="0057600B">
              <w:rPr>
                <w:sz w:val="32"/>
                <w:szCs w:val="32"/>
              </w:rPr>
              <w:t xml:space="preserve"> (1/1,7)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>
            <w:pPr>
              <w:pStyle w:val="Standard"/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Smetanová pórková polévka (1/1,7)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57600B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Kuřecí maso na km</w:t>
            </w:r>
            <w:r w:rsidR="00F00845">
              <w:rPr>
                <w:sz w:val="32"/>
                <w:szCs w:val="32"/>
              </w:rPr>
              <w:t>íně, těstoviny</w:t>
            </w:r>
            <w:r>
              <w:rPr>
                <w:sz w:val="32"/>
                <w:szCs w:val="32"/>
              </w:rPr>
              <w:t xml:space="preserve"> (1/1,7)</w:t>
            </w:r>
          </w:p>
        </w:tc>
      </w:tr>
      <w:tr w:rsidR="007B12F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71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7B12F9">
            <w:pPr>
              <w:pStyle w:val="Standard"/>
              <w:rPr>
                <w:color w:val="000000"/>
                <w:sz w:val="32"/>
              </w:rPr>
            </w:pPr>
          </w:p>
        </w:tc>
        <w:tc>
          <w:tcPr>
            <w:tcW w:w="927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B12F9" w:rsidRDefault="00FF7249">
            <w:pPr>
              <w:pStyle w:val="Standar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Rýžová kolečka s lučinou</w:t>
            </w:r>
            <w:r w:rsidR="008B1EA0">
              <w:rPr>
                <w:sz w:val="32"/>
                <w:szCs w:val="32"/>
              </w:rPr>
              <w:t xml:space="preserve"> (</w:t>
            </w:r>
            <w:r w:rsidR="0057600B">
              <w:rPr>
                <w:sz w:val="32"/>
                <w:szCs w:val="32"/>
              </w:rPr>
              <w:t>7)</w:t>
            </w:r>
          </w:p>
        </w:tc>
      </w:tr>
    </w:tbl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 w:rsidRPr="0078484E">
        <w:rPr>
          <w:color w:val="000000"/>
          <w:sz w:val="27"/>
          <w:szCs w:val="27"/>
          <w:highlight w:val="cyan"/>
        </w:rPr>
        <w:t>Ovoce a zelenina je podávána DENNĚ dle sezónního výběru.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 pití podáváme celodenně vodu, čaj, šťávu nebo ředěný džus.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Čísla v závorkách za každým pokrmem označují přítomnost daného alergenu.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 w:rsidRPr="0078484E">
        <w:rPr>
          <w:b/>
          <w:color w:val="000000"/>
          <w:sz w:val="27"/>
          <w:szCs w:val="27"/>
          <w:u w:val="single"/>
        </w:rPr>
        <w:t>Většina svačin jsou podávány systémem Montessori</w:t>
      </w:r>
      <w:r>
        <w:rPr>
          <w:color w:val="000000"/>
          <w:sz w:val="27"/>
          <w:szCs w:val="27"/>
        </w:rPr>
        <w:t xml:space="preserve"> -děti samy vyrábí nebo se podílejí na její přípravě.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Pokrmy jsou určené k přímé spotřebě bez skladování!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Jídelníček vypracovala: Mgr. Jitka Záhrobská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Seznam alergenů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obiloviny obsahující lepek a výrobky z nich – nejedná se o celiakii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1/1 pšenice, 1/2 žito, 1/3 ječmen, 1/4 oves, 1/5 špalda, 1/6 kamut jiné hybridní odrůdy a výrobky z nich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korýši a výrobky z nich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vejce a výrobky z nich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ryby a výrobky z nich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podzemnice olejná ( arašídy) a výrobky z nich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sojové boby ( soja ) a výrobky z nich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mléko a výrobky z něj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skořápkové plody a výrobky z nich – jedná se o všechny druhy ořechů: 8/1 mandle, 8/2 lískové ořechy, 8/3 vlašské ořechy, 8/4 kešu ořechy, 8/5 pekanové ořechy, 8/7 pistá-cie, 8/8 makadamie a výrobky z nich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celer a výrobky z něj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hořčice a výrobky z ní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sezamová semena a výrobky z nich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oxid siřičitý a siřičitany v koncentracích vyšších než 10 mg,ml/kg v SO 2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vlčí bob ( lupina ) a výrobky z něj</w:t>
      </w:r>
    </w:p>
    <w:p w:rsidR="00F00845" w:rsidRDefault="00F00845" w:rsidP="00F00845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měkkýši a výrobky z nic</w:t>
      </w:r>
    </w:p>
    <w:p w:rsidR="00F00845" w:rsidRDefault="00F00845" w:rsidP="00F00845">
      <w:pPr>
        <w:pStyle w:val="Standard"/>
        <w:jc w:val="center"/>
        <w:rPr>
          <w:b/>
          <w:i/>
          <w:color w:val="FF0000"/>
          <w:sz w:val="36"/>
          <w:szCs w:val="36"/>
          <w:u w:val="single"/>
        </w:rPr>
      </w:pPr>
    </w:p>
    <w:p w:rsidR="00F00845" w:rsidRDefault="00F00845" w:rsidP="00F00845">
      <w:pPr>
        <w:pStyle w:val="Standard"/>
        <w:jc w:val="center"/>
        <w:rPr>
          <w:b/>
          <w:i/>
          <w:color w:val="FF0000"/>
          <w:sz w:val="36"/>
          <w:szCs w:val="36"/>
          <w:u w:val="single"/>
        </w:rPr>
      </w:pPr>
    </w:p>
    <w:p w:rsidR="007B12F9" w:rsidRDefault="007B12F9" w:rsidP="00F00845">
      <w:pPr>
        <w:pStyle w:val="Standard"/>
        <w:jc w:val="center"/>
      </w:pPr>
    </w:p>
    <w:sectPr w:rsidR="007B12F9" w:rsidSect="008B1EA0">
      <w:pgSz w:w="11906" w:h="16838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00B" w:rsidRDefault="0057600B">
      <w:r>
        <w:separator/>
      </w:r>
    </w:p>
  </w:endnote>
  <w:endnote w:type="continuationSeparator" w:id="0">
    <w:p w:rsidR="0057600B" w:rsidRDefault="0057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00B" w:rsidRDefault="0057600B">
      <w:r>
        <w:rPr>
          <w:color w:val="000000"/>
        </w:rPr>
        <w:separator/>
      </w:r>
    </w:p>
  </w:footnote>
  <w:footnote w:type="continuationSeparator" w:id="0">
    <w:p w:rsidR="0057600B" w:rsidRDefault="00576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B12F9"/>
    <w:rsid w:val="00184D91"/>
    <w:rsid w:val="002516F0"/>
    <w:rsid w:val="005465A8"/>
    <w:rsid w:val="0057600B"/>
    <w:rsid w:val="007B12F9"/>
    <w:rsid w:val="008B1EA0"/>
    <w:rsid w:val="00F00845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A0E2B-1A71-427C-BDBF-733AC065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color w:val="00000A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Nzev">
    <w:name w:val="Title"/>
    <w:basedOn w:val="Heading"/>
    <w:next w:val="Podnadpis"/>
    <w:pPr>
      <w:jc w:val="center"/>
    </w:pPr>
    <w:rPr>
      <w:b/>
      <w:bCs/>
      <w:sz w:val="56"/>
      <w:szCs w:val="56"/>
    </w:rPr>
  </w:style>
  <w:style w:type="paragraph" w:customStyle="1" w:styleId="Podnadpis">
    <w:name w:val="Podnadpis"/>
    <w:basedOn w:val="Heading"/>
    <w:next w:val="Textbody"/>
    <w:pPr>
      <w:spacing w:before="60"/>
      <w:jc w:val="center"/>
    </w:pPr>
    <w:rPr>
      <w:i/>
      <w:iCs/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008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dracek</cp:lastModifiedBy>
  <cp:revision>5</cp:revision>
  <cp:lastPrinted>2024-06-17T06:16:00Z</cp:lastPrinted>
  <dcterms:created xsi:type="dcterms:W3CDTF">2024-06-20T06:04:00Z</dcterms:created>
  <dcterms:modified xsi:type="dcterms:W3CDTF">2024-06-20T06:25:00Z</dcterms:modified>
</cp:coreProperties>
</file>